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40"/>
          <w:lang w:eastAsia="zh-CN"/>
        </w:rPr>
        <w:t>附件1：</w:t>
      </w:r>
    </w:p>
    <w:p>
      <w:pPr>
        <w:spacing w:line="68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52"/>
          <w:lang w:eastAsia="zh-CN"/>
        </w:rPr>
        <w:t>内蒙古自治区就业见习单位审批表</w:t>
      </w:r>
    </w:p>
    <w:bookmarkEnd w:id="0"/>
    <w:tbl>
      <w:tblPr>
        <w:tblStyle w:val="4"/>
        <w:tblpPr w:leftFromText="180" w:rightFromText="180" w:vertAnchor="text" w:horzAnchor="page" w:tblpX="1639" w:tblpY="99"/>
        <w:tblOverlap w:val="never"/>
        <w:tblW w:w="859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1"/>
        <w:gridCol w:w="473"/>
        <w:gridCol w:w="2720"/>
        <w:gridCol w:w="1104"/>
        <w:gridCol w:w="264"/>
        <w:gridCol w:w="3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1344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1" w:line="220" w:lineRule="auto"/>
              <w:ind w:firstLine="15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3"/>
                <w:sz w:val="28"/>
                <w:szCs w:val="28"/>
              </w:rPr>
              <w:t>单位名称</w:t>
            </w:r>
          </w:p>
        </w:tc>
        <w:tc>
          <w:tcPr>
            <w:tcW w:w="7255" w:type="dxa"/>
            <w:gridSpan w:val="4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344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6" w:line="220" w:lineRule="auto"/>
              <w:ind w:firstLine="15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7"/>
                <w:sz w:val="28"/>
                <w:szCs w:val="28"/>
              </w:rPr>
              <w:t>单位性质</w:t>
            </w:r>
          </w:p>
        </w:tc>
        <w:tc>
          <w:tcPr>
            <w:tcW w:w="272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6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6" w:line="220" w:lineRule="auto"/>
              <w:ind w:firstLine="17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2"/>
                <w:sz w:val="28"/>
                <w:szCs w:val="28"/>
              </w:rPr>
              <w:t>所属行业</w:t>
            </w:r>
          </w:p>
        </w:tc>
        <w:tc>
          <w:tcPr>
            <w:tcW w:w="31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344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7" w:line="220" w:lineRule="auto"/>
              <w:ind w:firstLine="15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  <w:t>单位法人</w:t>
            </w:r>
          </w:p>
        </w:tc>
        <w:tc>
          <w:tcPr>
            <w:tcW w:w="272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6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7" w:line="220" w:lineRule="auto"/>
              <w:ind w:firstLine="17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3"/>
                <w:sz w:val="28"/>
                <w:szCs w:val="28"/>
              </w:rPr>
              <w:t>单位地址</w:t>
            </w:r>
          </w:p>
        </w:tc>
        <w:tc>
          <w:tcPr>
            <w:tcW w:w="31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1344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0" w:line="221" w:lineRule="auto"/>
              <w:ind w:firstLine="285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3"/>
                <w:sz w:val="28"/>
                <w:szCs w:val="28"/>
              </w:rPr>
              <w:t>联系人</w:t>
            </w:r>
          </w:p>
        </w:tc>
        <w:tc>
          <w:tcPr>
            <w:tcW w:w="272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1"/>
              </w:rPr>
            </w:pPr>
          </w:p>
        </w:tc>
        <w:tc>
          <w:tcPr>
            <w:tcW w:w="1368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50" w:line="221" w:lineRule="auto"/>
              <w:ind w:firstLine="174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  <w:t>联系电话</w:t>
            </w:r>
          </w:p>
        </w:tc>
        <w:tc>
          <w:tcPr>
            <w:tcW w:w="31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9" w:hRule="atLeast"/>
        </w:trPr>
        <w:tc>
          <w:tcPr>
            <w:tcW w:w="871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218" w:line="215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单位</w:t>
            </w:r>
          </w:p>
          <w:p>
            <w:pPr>
              <w:spacing w:before="218" w:line="215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简介</w:t>
            </w:r>
          </w:p>
        </w:tc>
        <w:tc>
          <w:tcPr>
            <w:tcW w:w="7728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5" w:hRule="exact"/>
        </w:trPr>
        <w:tc>
          <w:tcPr>
            <w:tcW w:w="871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218" w:line="215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单位</w:t>
            </w:r>
          </w:p>
          <w:p>
            <w:pPr>
              <w:spacing w:before="219" w:line="215" w:lineRule="auto"/>
              <w:jc w:val="center"/>
              <w:rPr>
                <w:rFonts w:hint="eastAsia" w:ascii="仿宋" w:hAnsi="仿宋" w:eastAsia="仿宋" w:cs="仿宋"/>
                <w:sz w:val="26"/>
                <w:szCs w:val="26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意见</w:t>
            </w:r>
          </w:p>
        </w:tc>
        <w:tc>
          <w:tcPr>
            <w:tcW w:w="3193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1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1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2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2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before="81" w:line="305" w:lineRule="auto"/>
              <w:ind w:left="1396" w:leftChars="665" w:firstLine="308" w:firstLineChars="100"/>
              <w:rPr>
                <w:rFonts w:hint="eastAsia" w:ascii="仿宋" w:hAnsi="仿宋" w:eastAsia="仿宋" w:cs="仿宋"/>
                <w:sz w:val="25"/>
                <w:szCs w:val="25"/>
              </w:rPr>
            </w:pP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</w:rPr>
              <w:t>盖章</w:t>
            </w: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pacing w:val="5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pacing w:val="18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日</w:t>
            </w:r>
          </w:p>
        </w:tc>
        <w:tc>
          <w:tcPr>
            <w:tcW w:w="1104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101" w:line="219" w:lineRule="auto"/>
              <w:jc w:val="center"/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旗</w:t>
            </w: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  <w:t>县</w:t>
            </w:r>
          </w:p>
          <w:p>
            <w:pPr>
              <w:spacing w:before="101" w:line="219" w:lineRule="auto"/>
              <w:jc w:val="center"/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（市</w:t>
            </w: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区）</w:t>
            </w:r>
          </w:p>
          <w:p>
            <w:pPr>
              <w:spacing w:before="101" w:line="219" w:lineRule="auto"/>
              <w:jc w:val="center"/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</w:rPr>
              <w:t>社</w:t>
            </w:r>
          </w:p>
          <w:p>
            <w:pPr>
              <w:spacing w:before="101" w:line="219" w:lineRule="auto"/>
              <w:jc w:val="center"/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部门</w:t>
            </w:r>
          </w:p>
          <w:p>
            <w:pPr>
              <w:spacing w:before="101" w:line="219" w:lineRule="auto"/>
              <w:jc w:val="center"/>
              <w:rPr>
                <w:rFonts w:hint="default" w:ascii="仿宋" w:hAnsi="仿宋" w:eastAsia="仿宋" w:cs="仿宋"/>
                <w:sz w:val="26"/>
                <w:szCs w:val="26"/>
                <w:lang w:val="en-US"/>
              </w:rPr>
            </w:pPr>
            <w:r>
              <w:rPr>
                <w:rFonts w:hint="eastAsia" w:ascii="仿宋" w:hAnsi="仿宋" w:eastAsia="仿宋" w:cs="仿宋"/>
                <w:spacing w:val="2"/>
                <w:sz w:val="28"/>
                <w:szCs w:val="28"/>
                <w:lang w:eastAsia="zh-CN"/>
              </w:rPr>
              <w:t>意见</w:t>
            </w:r>
          </w:p>
        </w:tc>
        <w:tc>
          <w:tcPr>
            <w:tcW w:w="3431" w:type="dxa"/>
            <w:gridSpan w:val="2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1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1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2" w:lineRule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before="84" w:line="293" w:lineRule="auto"/>
              <w:ind w:left="1396" w:leftChars="665" w:right="137" w:firstLine="308" w:firstLineChars="100"/>
              <w:rPr>
                <w:rFonts w:hint="eastAsia" w:ascii="仿宋" w:hAnsi="仿宋" w:eastAsia="仿宋" w:cs="仿宋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</w:rPr>
              <w:t>盖章</w:t>
            </w:r>
            <w:r>
              <w:rPr>
                <w:rFonts w:hint="eastAsia" w:ascii="仿宋" w:hAnsi="仿宋" w:eastAsia="仿宋" w:cs="仿宋"/>
                <w:spacing w:val="14"/>
                <w:sz w:val="28"/>
                <w:szCs w:val="28"/>
                <w:lang w:val="en-US" w:eastAsia="zh-CN"/>
              </w:rPr>
              <w:t>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pacing w:val="5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pacing w:val="18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25"/>
                <w:w w:val="99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5" w:hRule="exact"/>
        </w:trPr>
        <w:tc>
          <w:tcPr>
            <w:tcW w:w="871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85" w:line="240" w:lineRule="auto"/>
              <w:ind w:firstLine="4503" w:firstLineChars="1693"/>
              <w:jc w:val="center"/>
              <w:rPr>
                <w:rFonts w:hint="eastAsia" w:ascii="仿宋" w:hAnsi="仿宋" w:eastAsia="仿宋" w:cs="仿宋"/>
                <w:spacing w:val="14"/>
                <w:position w:val="1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3"/>
                <w:sz w:val="26"/>
                <w:szCs w:val="26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14"/>
                <w:position w:val="12"/>
                <w:sz w:val="28"/>
                <w:szCs w:val="28"/>
              </w:rPr>
              <w:t>盟市人社部门</w:t>
            </w:r>
            <w:r>
              <w:rPr>
                <w:rFonts w:hint="eastAsia" w:ascii="仿宋" w:hAnsi="仿宋" w:eastAsia="仿宋" w:cs="仿宋"/>
                <w:spacing w:val="14"/>
                <w:position w:val="12"/>
                <w:sz w:val="28"/>
                <w:szCs w:val="28"/>
                <w:lang w:eastAsia="zh-CN"/>
              </w:rPr>
              <w:t>意见</w:t>
            </w:r>
          </w:p>
          <w:p>
            <w:pPr>
              <w:spacing w:before="85" w:line="431" w:lineRule="exact"/>
              <w:ind w:firstLine="4401" w:firstLineChars="1693"/>
              <w:jc w:val="center"/>
              <w:rPr>
                <w:rFonts w:hint="eastAsia" w:ascii="仿宋" w:hAnsi="仿宋" w:eastAsia="仿宋" w:cs="仿宋"/>
                <w:sz w:val="26"/>
                <w:szCs w:val="26"/>
              </w:rPr>
            </w:pPr>
          </w:p>
        </w:tc>
        <w:tc>
          <w:tcPr>
            <w:tcW w:w="7728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266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6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6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spacing w:line="266" w:lineRule="auto"/>
              <w:rPr>
                <w:rFonts w:hint="eastAsia" w:ascii="仿宋" w:hAnsi="仿宋" w:eastAsia="仿宋" w:cs="仿宋"/>
                <w:sz w:val="21"/>
              </w:rPr>
            </w:pPr>
          </w:p>
          <w:p>
            <w:pPr>
              <w:tabs>
                <w:tab w:val="left" w:pos="4547"/>
              </w:tabs>
              <w:spacing w:line="267" w:lineRule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  <w:p>
            <w:pPr>
              <w:spacing w:before="85" w:line="431" w:lineRule="exact"/>
              <w:ind w:firstLine="5236" w:firstLineChars="170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14"/>
                <w:position w:val="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pacing w:val="14"/>
                <w:position w:val="12"/>
                <w:sz w:val="28"/>
                <w:szCs w:val="28"/>
              </w:rPr>
              <w:t>盖章</w:t>
            </w:r>
            <w:r>
              <w:rPr>
                <w:rFonts w:hint="eastAsia" w:ascii="仿宋" w:hAnsi="仿宋" w:eastAsia="仿宋" w:cs="仿宋"/>
                <w:spacing w:val="14"/>
                <w:position w:val="12"/>
                <w:sz w:val="28"/>
                <w:szCs w:val="28"/>
                <w:lang w:eastAsia="zh-CN"/>
              </w:rPr>
              <w:t>）</w:t>
            </w:r>
          </w:p>
          <w:p>
            <w:pPr>
              <w:spacing w:line="219" w:lineRule="auto"/>
              <w:ind w:firstLine="4820" w:firstLineChars="1854"/>
              <w:rPr>
                <w:rFonts w:hint="eastAsia" w:ascii="仿宋" w:hAnsi="仿宋" w:eastAsia="仿宋" w:cs="仿宋"/>
                <w:sz w:val="26"/>
                <w:szCs w:val="26"/>
              </w:rPr>
            </w:pP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pacing w:val="5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8"/>
                <w:szCs w:val="28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pacing w:val="18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</w:rPr>
              <w:t>日</w:t>
            </w:r>
          </w:p>
        </w:tc>
      </w:tr>
    </w:tbl>
    <w:p>
      <w:pPr>
        <w:spacing w:line="168" w:lineRule="exact"/>
      </w:pPr>
    </w:p>
    <w:p>
      <w:pPr>
        <w:spacing w:before="152" w:line="221" w:lineRule="auto"/>
        <w:ind w:firstLine="84"/>
      </w:pPr>
      <w:r>
        <w:rPr>
          <w:rFonts w:ascii="仿宋" w:hAnsi="仿宋" w:eastAsia="仿宋" w:cs="仿宋"/>
          <w:spacing w:val="-7"/>
          <w:sz w:val="29"/>
          <w:szCs w:val="29"/>
        </w:rPr>
        <w:t>注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：</w:t>
      </w:r>
      <w:r>
        <w:rPr>
          <w:rFonts w:ascii="仿宋" w:hAnsi="仿宋" w:eastAsia="仿宋" w:cs="仿宋"/>
          <w:spacing w:val="-7"/>
          <w:sz w:val="29"/>
          <w:szCs w:val="29"/>
        </w:rPr>
        <w:t>本表一式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三</w:t>
      </w:r>
      <w:r>
        <w:rPr>
          <w:rFonts w:ascii="仿宋" w:hAnsi="仿宋" w:eastAsia="仿宋" w:cs="仿宋"/>
          <w:spacing w:val="-7"/>
          <w:sz w:val="29"/>
          <w:szCs w:val="29"/>
        </w:rPr>
        <w:t>份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，</w:t>
      </w:r>
      <w:r>
        <w:rPr>
          <w:rFonts w:ascii="仿宋" w:hAnsi="仿宋" w:eastAsia="仿宋" w:cs="仿宋"/>
          <w:spacing w:val="-7"/>
          <w:sz w:val="29"/>
          <w:szCs w:val="29"/>
        </w:rPr>
        <w:t>申报单位、旗县</w:t>
      </w:r>
      <w:r>
        <w:rPr>
          <w:rFonts w:hint="eastAsia" w:ascii="仿宋" w:hAnsi="仿宋" w:eastAsia="仿宋" w:cs="仿宋"/>
          <w:spacing w:val="-7"/>
          <w:sz w:val="29"/>
          <w:szCs w:val="29"/>
          <w:lang w:eastAsia="zh-CN"/>
        </w:rPr>
        <w:t>（市、区）</w:t>
      </w:r>
      <w:r>
        <w:rPr>
          <w:rFonts w:ascii="仿宋" w:hAnsi="仿宋" w:eastAsia="仿宋" w:cs="仿宋"/>
          <w:spacing w:val="-7"/>
          <w:sz w:val="29"/>
          <w:szCs w:val="29"/>
        </w:rPr>
        <w:t>、盟市人</w:t>
      </w:r>
      <w:r>
        <w:rPr>
          <w:rFonts w:ascii="仿宋" w:hAnsi="仿宋" w:eastAsia="仿宋" w:cs="仿宋"/>
          <w:spacing w:val="3"/>
          <w:sz w:val="29"/>
          <w:szCs w:val="29"/>
        </w:rPr>
        <w:t>社部门各存一份。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zNGRlZGQ0ZTQzNDZjM2JiYTk5ZmFmMDRjMmVkMzcifQ=="/>
  </w:docVars>
  <w:rsids>
    <w:rsidRoot w:val="399A2A54"/>
    <w:rsid w:val="399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2024-08-09T08:00:00Z</dcterms:created>
  <dc:creator>Administrator</dc:creator>
  <cp:lastModifiedBy>Administrator</cp:lastModifiedBy>
  <dcterms:modified xsi:type="dcterms:W3CDTF">2024-08-09T08:00:23Z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B98B23D93FB24132A5D227BE6417A209_11</vt:lpwstr>
  </property>
</Properties>
</file>