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B95E2">
      <w:pPr>
        <w:widowControl/>
        <w:tabs>
          <w:tab w:val="center" w:pos="4535"/>
        </w:tabs>
        <w:spacing w:before="100" w:beforeAutospacing="1" w:after="100" w:afterAutospacing="1"/>
        <w:jc w:val="center"/>
        <w:rPr>
          <w:rFonts w:ascii="黑体" w:hAnsi="黑体" w:eastAsia="黑体" w:cs="宋体"/>
          <w:b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b/>
          <w:bCs/>
          <w:color w:val="000000"/>
          <w:kern w:val="0"/>
          <w:sz w:val="44"/>
          <w:szCs w:val="44"/>
        </w:rPr>
        <w:t>畜牧良种补贴申请表（种公羊）</w:t>
      </w:r>
    </w:p>
    <w:tbl>
      <w:tblPr>
        <w:tblStyle w:val="3"/>
        <w:tblW w:w="0" w:type="auto"/>
        <w:tblCellSpacing w:w="0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5"/>
        <w:gridCol w:w="1125"/>
        <w:gridCol w:w="1260"/>
        <w:gridCol w:w="495"/>
        <w:gridCol w:w="765"/>
        <w:gridCol w:w="1155"/>
        <w:gridCol w:w="930"/>
        <w:gridCol w:w="1275"/>
      </w:tblGrid>
      <w:tr w14:paraId="4544523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  <w:tblCellSpacing w:w="0" w:type="dxa"/>
        </w:trPr>
        <w:tc>
          <w:tcPr>
            <w:tcW w:w="1725" w:type="dxa"/>
            <w:tcBorders>
              <w:top w:val="single" w:color="auto" w:sz="6" w:space="0"/>
            </w:tcBorders>
            <w:vAlign w:val="center"/>
          </w:tcPr>
          <w:p w14:paraId="7B95A8BD">
            <w:pPr>
              <w:widowControl/>
              <w:spacing w:before="100" w:beforeAutospacing="1" w:after="100" w:afterAutospacing="1"/>
              <w:ind w:left="360" w:hanging="360" w:hangingChars="150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姓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名</w:t>
            </w:r>
          </w:p>
        </w:tc>
        <w:tc>
          <w:tcPr>
            <w:tcW w:w="2880" w:type="dxa"/>
            <w:gridSpan w:val="3"/>
            <w:tcBorders>
              <w:top w:val="single" w:color="auto" w:sz="6" w:space="0"/>
            </w:tcBorders>
            <w:vAlign w:val="center"/>
          </w:tcPr>
          <w:p w14:paraId="6E2940D9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gridSpan w:val="2"/>
            <w:tcBorders>
              <w:top w:val="single" w:color="auto" w:sz="6" w:space="0"/>
            </w:tcBorders>
            <w:vAlign w:val="center"/>
          </w:tcPr>
          <w:p w14:paraId="4B4AC833"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仿宋" w:cs="宋体"/>
                <w:color w:val="000000"/>
                <w:kern w:val="0"/>
                <w:sz w:val="24"/>
              </w:rPr>
              <w:t>养殖场名称</w:t>
            </w:r>
          </w:p>
        </w:tc>
        <w:tc>
          <w:tcPr>
            <w:tcW w:w="2205" w:type="dxa"/>
            <w:gridSpan w:val="2"/>
            <w:tcBorders>
              <w:top w:val="single" w:color="auto" w:sz="6" w:space="0"/>
            </w:tcBorders>
            <w:vAlign w:val="center"/>
          </w:tcPr>
          <w:p w14:paraId="74E50625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523FB4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725" w:type="dxa"/>
            <w:vAlign w:val="center"/>
          </w:tcPr>
          <w:p w14:paraId="2A76D95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2880" w:type="dxa"/>
            <w:gridSpan w:val="3"/>
            <w:vAlign w:val="center"/>
          </w:tcPr>
          <w:p w14:paraId="2B6891E4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7C786813"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饲养品种</w:t>
            </w:r>
          </w:p>
        </w:tc>
        <w:tc>
          <w:tcPr>
            <w:tcW w:w="2205" w:type="dxa"/>
            <w:gridSpan w:val="2"/>
            <w:vAlign w:val="center"/>
          </w:tcPr>
          <w:p w14:paraId="0B997AA8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3851EBB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tblCellSpacing w:w="0" w:type="dxa"/>
        </w:trPr>
        <w:tc>
          <w:tcPr>
            <w:tcW w:w="1725" w:type="dxa"/>
            <w:vAlign w:val="center"/>
          </w:tcPr>
          <w:p w14:paraId="1009F7CA"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仿宋" w:cs="宋体"/>
                <w:color w:val="000000"/>
                <w:kern w:val="0"/>
                <w:sz w:val="24"/>
              </w:rPr>
            </w:pPr>
            <w:bookmarkStart w:id="0" w:name="OLE_LINK2"/>
            <w:bookmarkStart w:id="1" w:name="OLE_LINK1"/>
            <w:r>
              <w:rPr>
                <w:rFonts w:hint="eastAsia" w:ascii="宋体" w:hAnsi="宋体" w:eastAsia="仿宋" w:cs="宋体"/>
                <w:color w:val="000000"/>
                <w:kern w:val="0"/>
                <w:sz w:val="24"/>
              </w:rPr>
              <w:t>农合账号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/</w:t>
            </w:r>
            <w:r>
              <w:rPr>
                <w:rFonts w:hint="eastAsia" w:ascii="宋体" w:hAnsi="宋体" w:eastAsia="仿宋" w:cs="宋体"/>
                <w:color w:val="000000"/>
                <w:kern w:val="0"/>
                <w:sz w:val="24"/>
              </w:rPr>
              <w:t>身份证号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/</w:t>
            </w:r>
            <w:r>
              <w:rPr>
                <w:rFonts w:hint="eastAsia" w:ascii="宋体" w:hAnsi="宋体" w:eastAsia="仿宋" w:cs="宋体"/>
                <w:color w:val="000000"/>
                <w:kern w:val="0"/>
                <w:sz w:val="24"/>
              </w:rPr>
              <w:t>对公账号</w:t>
            </w:r>
            <w:bookmarkEnd w:id="0"/>
            <w:bookmarkEnd w:id="1"/>
          </w:p>
        </w:tc>
        <w:tc>
          <w:tcPr>
            <w:tcW w:w="2880" w:type="dxa"/>
            <w:gridSpan w:val="3"/>
            <w:vAlign w:val="center"/>
          </w:tcPr>
          <w:p w14:paraId="2216A450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530D3004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存栏数量</w:t>
            </w:r>
          </w:p>
        </w:tc>
        <w:tc>
          <w:tcPr>
            <w:tcW w:w="2205" w:type="dxa"/>
            <w:gridSpan w:val="2"/>
            <w:vAlign w:val="center"/>
          </w:tcPr>
          <w:p w14:paraId="25174F67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5313ED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tblCellSpacing w:w="0" w:type="dxa"/>
        </w:trPr>
        <w:tc>
          <w:tcPr>
            <w:tcW w:w="1725" w:type="dxa"/>
            <w:vAlign w:val="center"/>
          </w:tcPr>
          <w:p w14:paraId="626026A9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880" w:type="dxa"/>
            <w:gridSpan w:val="3"/>
            <w:vAlign w:val="center"/>
          </w:tcPr>
          <w:p w14:paraId="2CA72D70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vMerge w:val="restart"/>
            <w:vAlign w:val="center"/>
          </w:tcPr>
          <w:p w14:paraId="21E92D18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其中</w:t>
            </w:r>
          </w:p>
        </w:tc>
        <w:tc>
          <w:tcPr>
            <w:tcW w:w="1155" w:type="dxa"/>
            <w:vAlign w:val="center"/>
          </w:tcPr>
          <w:p w14:paraId="4E14766B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种公羊</w:t>
            </w:r>
          </w:p>
        </w:tc>
        <w:tc>
          <w:tcPr>
            <w:tcW w:w="2205" w:type="dxa"/>
            <w:gridSpan w:val="2"/>
            <w:vAlign w:val="center"/>
          </w:tcPr>
          <w:p w14:paraId="40A6B193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4D7F1ED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tblCellSpacing w:w="0" w:type="dxa"/>
        </w:trPr>
        <w:tc>
          <w:tcPr>
            <w:tcW w:w="1725" w:type="dxa"/>
            <w:vAlign w:val="center"/>
          </w:tcPr>
          <w:p w14:paraId="79752B04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地址</w:t>
            </w:r>
          </w:p>
        </w:tc>
        <w:tc>
          <w:tcPr>
            <w:tcW w:w="2880" w:type="dxa"/>
            <w:gridSpan w:val="3"/>
            <w:vAlign w:val="center"/>
          </w:tcPr>
          <w:p w14:paraId="3B45388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 xml:space="preserve">        镇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 xml:space="preserve">  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村    组</w:t>
            </w:r>
          </w:p>
        </w:tc>
        <w:tc>
          <w:tcPr>
            <w:tcW w:w="765" w:type="dxa"/>
            <w:vMerge w:val="continue"/>
            <w:vAlign w:val="center"/>
          </w:tcPr>
          <w:p w14:paraId="28260E3C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</w:tc>
        <w:tc>
          <w:tcPr>
            <w:tcW w:w="1155" w:type="dxa"/>
            <w:vAlign w:val="center"/>
          </w:tcPr>
          <w:p w14:paraId="53885A0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基础母羊</w:t>
            </w:r>
          </w:p>
        </w:tc>
        <w:tc>
          <w:tcPr>
            <w:tcW w:w="2205" w:type="dxa"/>
            <w:gridSpan w:val="2"/>
            <w:vAlign w:val="center"/>
          </w:tcPr>
          <w:p w14:paraId="330C96B2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52B6A0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tblCellSpacing w:w="0" w:type="dxa"/>
        </w:trPr>
        <w:tc>
          <w:tcPr>
            <w:tcW w:w="1725" w:type="dxa"/>
            <w:vMerge w:val="restart"/>
            <w:vAlign w:val="center"/>
          </w:tcPr>
          <w:p w14:paraId="42B74487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申请购买种羊</w:t>
            </w:r>
          </w:p>
          <w:p w14:paraId="33AD08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情况</w:t>
            </w:r>
          </w:p>
        </w:tc>
        <w:tc>
          <w:tcPr>
            <w:tcW w:w="1125" w:type="dxa"/>
            <w:vAlign w:val="center"/>
          </w:tcPr>
          <w:p w14:paraId="748C37C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品种</w:t>
            </w:r>
          </w:p>
        </w:tc>
        <w:tc>
          <w:tcPr>
            <w:tcW w:w="1260" w:type="dxa"/>
            <w:vAlign w:val="center"/>
          </w:tcPr>
          <w:p w14:paraId="00FE3186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97D346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等级</w:t>
            </w:r>
          </w:p>
        </w:tc>
        <w:tc>
          <w:tcPr>
            <w:tcW w:w="1155" w:type="dxa"/>
            <w:vAlign w:val="center"/>
          </w:tcPr>
          <w:p w14:paraId="0CD61D0B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</w:tc>
        <w:tc>
          <w:tcPr>
            <w:tcW w:w="930" w:type="dxa"/>
            <w:vAlign w:val="center"/>
          </w:tcPr>
          <w:p w14:paraId="6D5FD9F2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275" w:type="dxa"/>
            <w:vAlign w:val="center"/>
          </w:tcPr>
          <w:p w14:paraId="2223A696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</w:p>
        </w:tc>
      </w:tr>
      <w:tr w14:paraId="57B35EA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tblCellSpacing w:w="0" w:type="dxa"/>
        </w:trPr>
        <w:tc>
          <w:tcPr>
            <w:tcW w:w="1725" w:type="dxa"/>
            <w:vMerge w:val="continue"/>
            <w:vAlign w:val="center"/>
          </w:tcPr>
          <w:p w14:paraId="5F50643D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</w:tc>
        <w:tc>
          <w:tcPr>
            <w:tcW w:w="1125" w:type="dxa"/>
            <w:vAlign w:val="center"/>
          </w:tcPr>
          <w:p w14:paraId="59DD318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供种单位</w:t>
            </w:r>
          </w:p>
        </w:tc>
        <w:tc>
          <w:tcPr>
            <w:tcW w:w="5880" w:type="dxa"/>
            <w:gridSpan w:val="6"/>
            <w:vAlign w:val="center"/>
          </w:tcPr>
          <w:p w14:paraId="4B7346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</w:tc>
      </w:tr>
      <w:tr w14:paraId="102277E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  <w:tblCellSpacing w:w="0" w:type="dxa"/>
        </w:trPr>
        <w:tc>
          <w:tcPr>
            <w:tcW w:w="1725" w:type="dxa"/>
            <w:tcBorders>
              <w:bottom w:val="single" w:color="auto" w:sz="4" w:space="0"/>
            </w:tcBorders>
            <w:vAlign w:val="center"/>
          </w:tcPr>
          <w:p w14:paraId="39827014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本人真实</w:t>
            </w:r>
          </w:p>
          <w:p w14:paraId="16316DF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性承诺</w:t>
            </w:r>
          </w:p>
        </w:tc>
        <w:tc>
          <w:tcPr>
            <w:tcW w:w="7005" w:type="dxa"/>
            <w:gridSpan w:val="7"/>
            <w:tcBorders>
              <w:bottom w:val="single" w:color="auto" w:sz="4" w:space="0"/>
            </w:tcBorders>
            <w:vAlign w:val="center"/>
          </w:tcPr>
          <w:p w14:paraId="67B11C37">
            <w:pPr>
              <w:widowControl/>
              <w:spacing w:before="100" w:beforeAutospacing="1" w:after="100" w:afterAutospacing="1"/>
              <w:ind w:firstLine="480" w:firstLineChars="200"/>
              <w:jc w:val="left"/>
              <w:rPr>
                <w:rFonts w:ascii="黑体" w:hAnsi="黑体" w:eastAsia="黑体" w:cs="宋体"/>
                <w:b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eastAsia="仿宋" w:cs="宋体"/>
                <w:color w:val="000000"/>
                <w:kern w:val="0"/>
                <w:sz w:val="24"/>
              </w:rPr>
              <w:t>本人已详细阅读《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扎兰屯市畜牧良种补贴项目实施方案》，本人承诺：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u w:val="single"/>
              </w:rPr>
              <w:t>严格按《方案》购买种公羊，提供资料信息真实。</w:t>
            </w:r>
            <w:r>
              <w:rPr>
                <w:rFonts w:ascii="黑体" w:hAnsi="黑体" w:eastAsia="黑体" w:cs="宋体"/>
                <w:b/>
                <w:color w:val="000000"/>
                <w:kern w:val="0"/>
                <w:sz w:val="24"/>
              </w:rPr>
              <w:t>(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</w:rPr>
              <w:t>划线部分本人手写，签名。下同</w:t>
            </w:r>
            <w:r>
              <w:rPr>
                <w:rFonts w:ascii="黑体" w:hAnsi="黑体" w:eastAsia="黑体" w:cs="宋体"/>
                <w:b/>
                <w:color w:val="000000"/>
                <w:kern w:val="0"/>
                <w:sz w:val="24"/>
              </w:rPr>
              <w:t>)</w:t>
            </w:r>
          </w:p>
          <w:p w14:paraId="53409D4A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</w:tc>
      </w:tr>
      <w:tr w14:paraId="272A4F2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5" w:hRule="atLeast"/>
          <w:tblCellSpacing w:w="0" w:type="dxa"/>
        </w:trPr>
        <w:tc>
          <w:tcPr>
            <w:tcW w:w="1725" w:type="dxa"/>
            <w:tcBorders>
              <w:top w:val="single" w:color="auto" w:sz="4" w:space="0"/>
            </w:tcBorders>
            <w:vAlign w:val="center"/>
          </w:tcPr>
          <w:p w14:paraId="706597CB">
            <w:pPr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村委会意见</w:t>
            </w:r>
          </w:p>
        </w:tc>
        <w:tc>
          <w:tcPr>
            <w:tcW w:w="7005" w:type="dxa"/>
            <w:gridSpan w:val="7"/>
            <w:tcBorders>
              <w:top w:val="single" w:color="auto" w:sz="4" w:space="0"/>
            </w:tcBorders>
            <w:vAlign w:val="center"/>
          </w:tcPr>
          <w:p w14:paraId="03E8DC7D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FF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意见：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u w:val="single"/>
              </w:rPr>
              <w:t>饲养只羊，购买种羊只，申请补贴情况在村务公开群、公示栏公示，公示期无异议，同意申报。</w:t>
            </w:r>
          </w:p>
          <w:p w14:paraId="16847AD1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  <w:p w14:paraId="7DE24944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经办人：公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章</w:t>
            </w:r>
          </w:p>
          <w:p w14:paraId="347DA5CB">
            <w:pPr>
              <w:spacing w:before="100" w:beforeAutospacing="1" w:after="100" w:afterAutospacing="1"/>
              <w:jc w:val="left"/>
              <w:rPr>
                <w:rFonts w:ascii="宋体" w:hAnsi="宋体" w:eastAsia="仿宋" w:cs="宋体"/>
                <w:color w:val="000000"/>
                <w:kern w:val="0"/>
                <w:sz w:val="24"/>
              </w:rPr>
            </w:pP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日</w:t>
            </w:r>
          </w:p>
        </w:tc>
      </w:tr>
      <w:tr w14:paraId="77083E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4" w:hRule="atLeast"/>
          <w:tblCellSpacing w:w="0" w:type="dxa"/>
        </w:trPr>
        <w:tc>
          <w:tcPr>
            <w:tcW w:w="1725" w:type="dxa"/>
            <w:tcBorders>
              <w:bottom w:val="single" w:color="auto" w:sz="6" w:space="0"/>
            </w:tcBorders>
            <w:vAlign w:val="center"/>
          </w:tcPr>
          <w:p w14:paraId="617613A4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乡镇（街道）意见</w:t>
            </w:r>
          </w:p>
        </w:tc>
        <w:tc>
          <w:tcPr>
            <w:tcW w:w="7005" w:type="dxa"/>
            <w:gridSpan w:val="7"/>
            <w:tcBorders>
              <w:bottom w:val="single" w:color="auto" w:sz="6" w:space="0"/>
            </w:tcBorders>
            <w:vAlign w:val="center"/>
          </w:tcPr>
          <w:p w14:paraId="112D4C83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验收意见：</w:t>
            </w:r>
          </w:p>
          <w:p w14:paraId="4093534C">
            <w:pPr>
              <w:widowControl/>
              <w:spacing w:before="100" w:beforeAutospacing="1" w:after="100" w:afterAutospacing="1"/>
              <w:ind w:firstLine="3600" w:firstLineChars="1500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  <w:p w14:paraId="274E137E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</w:p>
          <w:p w14:paraId="5E2C6ABB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验收人：</w:t>
            </w:r>
          </w:p>
          <w:p w14:paraId="14BF906E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审核人：</w:t>
            </w:r>
          </w:p>
          <w:p w14:paraId="648539AF">
            <w:pPr>
              <w:widowControl/>
              <w:spacing w:before="100" w:beforeAutospacing="1" w:after="100" w:afterAutospacing="1"/>
              <w:ind w:firstLine="3960" w:firstLineChars="1650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公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章</w:t>
            </w:r>
          </w:p>
          <w:p w14:paraId="0DD5805C">
            <w:pPr>
              <w:widowControl/>
              <w:spacing w:before="100" w:beforeAutospacing="1" w:after="100" w:afterAutospacing="1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   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eastAsia="仿宋" w:cs="宋体"/>
                <w:color w:val="000000"/>
                <w:kern w:val="0"/>
                <w:sz w:val="24"/>
              </w:rPr>
              <w:t>    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日</w:t>
            </w:r>
          </w:p>
        </w:tc>
      </w:tr>
    </w:tbl>
    <w:p w14:paraId="7CA94E8B">
      <w:pPr>
        <w:tabs>
          <w:tab w:val="left" w:pos="721"/>
        </w:tabs>
        <w:bidi w:val="0"/>
        <w:jc w:val="left"/>
        <w:rPr>
          <w:lang w:val="en-US" w:eastAsia="zh-CN"/>
        </w:rPr>
      </w:pPr>
    </w:p>
    <w:p w14:paraId="5782C68B">
      <w:pPr>
        <w:bidi w:val="0"/>
        <w:rPr>
          <w:rFonts w:ascii="Calibri" w:hAnsi="Calibri" w:eastAsia="宋体" w:cs="Times New Roman"/>
          <w:kern w:val="2"/>
          <w:sz w:val="21"/>
          <w:szCs w:val="22"/>
          <w:lang w:val="en-US" w:eastAsia="zh-CN" w:bidi="ar-SA"/>
        </w:rPr>
      </w:pPr>
    </w:p>
    <w:p w14:paraId="3323870A">
      <w:pPr>
        <w:bidi w:val="0"/>
        <w:rPr>
          <w:lang w:val="en-US" w:eastAsia="zh-CN"/>
        </w:rPr>
      </w:pPr>
    </w:p>
    <w:p w14:paraId="5BDB936C">
      <w:pPr>
        <w:bidi w:val="0"/>
        <w:rPr>
          <w:lang w:val="en-US" w:eastAsia="zh-CN"/>
        </w:rPr>
      </w:pPr>
    </w:p>
    <w:p w14:paraId="1F8F31EF">
      <w:pPr>
        <w:bidi w:val="0"/>
        <w:rPr>
          <w:lang w:val="en-US" w:eastAsia="zh-CN"/>
        </w:rPr>
      </w:pPr>
    </w:p>
    <w:p w14:paraId="509EDE99">
      <w:pPr>
        <w:bidi w:val="0"/>
        <w:rPr>
          <w:lang w:val="en-US" w:eastAsia="zh-CN"/>
        </w:rPr>
      </w:pPr>
    </w:p>
    <w:p w14:paraId="7F274C7E">
      <w:pPr>
        <w:bidi w:val="0"/>
        <w:rPr>
          <w:lang w:val="en-US" w:eastAsia="zh-CN"/>
        </w:rPr>
      </w:pPr>
    </w:p>
    <w:p w14:paraId="0968C014">
      <w:pPr>
        <w:bidi w:val="0"/>
        <w:rPr>
          <w:lang w:val="en-US" w:eastAsia="zh-CN"/>
        </w:rPr>
      </w:pPr>
    </w:p>
    <w:p w14:paraId="3752D830">
      <w:pPr>
        <w:bidi w:val="0"/>
        <w:rPr>
          <w:lang w:val="en-US" w:eastAsia="zh-CN"/>
        </w:rPr>
      </w:pPr>
    </w:p>
    <w:p w14:paraId="3DAF7786">
      <w:pPr>
        <w:bidi w:val="0"/>
        <w:rPr>
          <w:lang w:val="en-US" w:eastAsia="zh-CN"/>
        </w:rPr>
      </w:pPr>
    </w:p>
    <w:p w14:paraId="1AA6CCF4">
      <w:pPr>
        <w:bidi w:val="0"/>
        <w:rPr>
          <w:lang w:val="en-US" w:eastAsia="zh-CN"/>
        </w:rPr>
      </w:pPr>
    </w:p>
    <w:p w14:paraId="08CF6021">
      <w:pPr>
        <w:bidi w:val="0"/>
        <w:rPr>
          <w:lang w:val="en-US" w:eastAsia="zh-CN"/>
        </w:rPr>
      </w:pPr>
    </w:p>
    <w:p w14:paraId="49C46F63">
      <w:pPr>
        <w:bidi w:val="0"/>
        <w:rPr>
          <w:lang w:val="en-US" w:eastAsia="zh-CN"/>
        </w:rPr>
      </w:pPr>
    </w:p>
    <w:p w14:paraId="557F98A4">
      <w:pPr>
        <w:bidi w:val="0"/>
        <w:rPr>
          <w:lang w:val="en-US" w:eastAsia="zh-CN"/>
        </w:rPr>
      </w:pPr>
    </w:p>
    <w:p w14:paraId="7BD813AB">
      <w:pPr>
        <w:bidi w:val="0"/>
        <w:rPr>
          <w:lang w:val="en-US" w:eastAsia="zh-CN"/>
        </w:rPr>
      </w:pPr>
    </w:p>
    <w:p w14:paraId="68765AE6">
      <w:pPr>
        <w:bidi w:val="0"/>
        <w:rPr>
          <w:lang w:val="en-US" w:eastAsia="zh-CN"/>
        </w:rPr>
      </w:pPr>
    </w:p>
    <w:p w14:paraId="2FDD34E6">
      <w:pPr>
        <w:bidi w:val="0"/>
        <w:rPr>
          <w:lang w:val="en-US" w:eastAsia="zh-CN"/>
        </w:rPr>
      </w:pPr>
    </w:p>
    <w:p w14:paraId="6160C89D">
      <w:pPr>
        <w:bidi w:val="0"/>
        <w:ind w:firstLine="493" w:firstLineChars="0"/>
        <w:jc w:val="left"/>
        <w:rPr>
          <w:lang w:val="en-US" w:eastAsia="zh-CN"/>
        </w:rPr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06F00"/>
    <w:rsid w:val="40E0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567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2025-08-19T07:07:00Z</dcterms:created>
  <dc:creator>MFY</dc:creator>
  <cp:lastModifiedBy>MFY</cp:lastModifiedBy>
  <dcterms:modified xsi:type="dcterms:W3CDTF">2025-08-19T07:08:09Z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15D4FDD47DF44B1580AA315EB82720D5_11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