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11972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土地租赁协议​</w:t>
      </w:r>
    </w:p>
    <w:p w14:paraId="2A20C98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甲方（出租方）：____________________​</w:t>
      </w:r>
    </w:p>
    <w:p w14:paraId="0FD4FFF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身份证号 ____________________​</w:t>
      </w:r>
    </w:p>
    <w:p w14:paraId="31B601F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联系地址：____________________​</w:t>
      </w:r>
    </w:p>
    <w:p w14:paraId="3102428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联系电话：____________________​</w:t>
      </w:r>
    </w:p>
    <w:p w14:paraId="6E441EB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乙方（承租方）：____________________​</w:t>
      </w:r>
    </w:p>
    <w:p w14:paraId="631B403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身份证号：____________________​</w:t>
      </w:r>
    </w:p>
    <w:p w14:paraId="2D2B4CC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联系地址：____________________​</w:t>
      </w:r>
    </w:p>
    <w:p w14:paraId="41B331B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联系电话：____________________​</w:t>
      </w:r>
    </w:p>
    <w:p w14:paraId="2399AED0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根据《中华人民共和国民法典》及相关法律法规的规定，甲乙双方在平等、自愿、公平、诚实信用的基础上，就土地租赁事宜达成如下协议：​</w:t>
      </w:r>
    </w:p>
    <w:p w14:paraId="1EBBF91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第一条 租赁土地基本情况​</w:t>
      </w:r>
    </w:p>
    <w:p w14:paraId="5C18085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土地位置：甲方将位于____________________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的土地租赁给乙方使用，土地四至范围为东至__________，南至__________，西至__________，北至__________（可附土地平面图）。​</w:t>
      </w:r>
    </w:p>
    <w:p w14:paraId="18B8B38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土地面积：租赁土地总面积为__________平方米（以实际测量为准）。​土地用途：乙方租赁该土地用于____________________，未经甲方书面同意，乙方不得擅自改变土地用途。​</w:t>
      </w:r>
    </w:p>
    <w:p w14:paraId="2F41F38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第二条 租赁期限​</w:t>
      </w:r>
    </w:p>
    <w:p w14:paraId="696956B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租赁期限自______年____月____日起至______年____月____日止，共计____年。​</w:t>
      </w:r>
    </w:p>
    <w:p w14:paraId="58F36FD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租赁期满，乙方应如期交还土地。若乙方需续租，应在租赁期满前____个月书面通知甲方，在同等条件下，乙方享有优先续租权。双方就续租事宜达成一致后，重新签订土地租赁协议。​</w:t>
      </w:r>
    </w:p>
    <w:p w14:paraId="445FBF5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第三条 租金及支付方式​</w:t>
      </w:r>
    </w:p>
    <w:p w14:paraId="22A7F92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租金标准：本土地租赁年租金为人民币__________元（大写：__________元整）。​</w:t>
      </w:r>
    </w:p>
    <w:p w14:paraId="036BDFC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支付方式：乙方应于每年____月____日前，以银行转账 / 现金支付的方式将当年租金支付至甲方指定账户（账户信息：开户行__________，账户名称__________，账号__________）。甲方收到租金后应向乙方开具收款凭证。​</w:t>
      </w:r>
    </w:p>
    <w:p w14:paraId="0240A8F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第四条 双方权利与义务​</w:t>
      </w:r>
    </w:p>
    <w:p w14:paraId="06A9410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甲方权利与义务​</w:t>
      </w:r>
    </w:p>
    <w:p w14:paraId="4A6171C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甲方有权按照本协议约定收取租金。​</w:t>
      </w:r>
    </w:p>
    <w:p w14:paraId="1D16E1F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甲方应保证所出租土地的权属清晰，无任何产权纠纷或权利瑕疵，确保乙方能够正常使用土地。如因土地权属问题给乙方造成损失的，甲方应承担赔偿责任。​</w:t>
      </w:r>
    </w:p>
    <w:p w14:paraId="5A1AEF0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乙方权利与义务​</w:t>
      </w:r>
    </w:p>
    <w:p w14:paraId="21C3402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乙方有权按照本协议约定的用途使用租赁土地，并在租赁期限内享有土地的合法使用权。​</w:t>
      </w:r>
    </w:p>
    <w:p w14:paraId="0857266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乙方应按时足额支付租金，如逾期支付，每逾期一日，应按照未支付金额的____% 向甲方支付违约金；逾期超过____日的，甲方有权解除本协议，并要求乙方赔偿因此造成的损失。​</w:t>
      </w:r>
    </w:p>
    <w:p w14:paraId="6752673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乙方应合理使用土地，不得对土地造成永久性损害。租赁期间，乙方应自行承担土地的日常维护费用，并负责处理因使用土地产生的相关事宜（如环保、安全等）。​</w:t>
      </w:r>
    </w:p>
    <w:p w14:paraId="7F10D45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未经甲方书面同意，乙方不得将租赁土地转租、转借或以其他方式转让给第三方使用。​</w:t>
      </w:r>
    </w:p>
    <w:p w14:paraId="6F6B2BA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租赁期满或协议解除后，乙方应及时清理土地上的附着物（另有约定除外），并将土地恢复原状交还给甲方。​</w:t>
      </w:r>
    </w:p>
    <w:p w14:paraId="7B417BF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第五条 协议的解除与终止​</w:t>
      </w:r>
    </w:p>
    <w:p w14:paraId="76EA9EE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经甲乙双方协商一致，可以解除本协议。​</w:t>
      </w:r>
    </w:p>
    <w:p w14:paraId="7AFE546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因不可抗力（如自然灾害、政府征收等）导致本协议无法继续履行的，本协议自动终止，双方互不承担违约责任。但因不可抗力造成的损失，由双方各自承担。​</w:t>
      </w:r>
    </w:p>
    <w:p w14:paraId="4987E35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若乙方违反本协议约定，擅自改变土地用途、拖欠租金超过约定期限或对土地造成严重损害等，甲方有权解除本协议，并要求乙方承担相应的赔偿责任。​</w:t>
      </w:r>
    </w:p>
    <w:p w14:paraId="31D6BC0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若甲方违反本协议约定，影响乙方正常使用土地或存在土地权属纠纷等问题，乙方有权解除本协议，并要求甲方退还已支付的租金及赔偿因此造成的损失。​</w:t>
      </w:r>
    </w:p>
    <w:p w14:paraId="689AA04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第六条 违约责任​</w:t>
      </w:r>
    </w:p>
    <w:p w14:paraId="4C74797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甲乙双方应严格履行本协议约定，如一方违约，违约方应向守约方支付违约金人民币__________元（大写：__________元整），并赔偿守约方因此遭受的全部损失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。​</w:t>
      </w:r>
    </w:p>
    <w:p w14:paraId="74F449A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如因一方违约导致本协议无法继续履行，守约方有权解除协议，并要求违约方承担相应的违约责任。​</w:t>
      </w:r>
    </w:p>
    <w:p w14:paraId="52A71CC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第七条 争议解决​</w:t>
      </w:r>
    </w:p>
    <w:p w14:paraId="4C09205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本协议在履行过程中如发生争议，双方应首先友好协商解决；协商不成的，任何一方均有权向租赁土地所在地有管辖权的人民法院提起诉讼。​</w:t>
      </w:r>
    </w:p>
    <w:p w14:paraId="175BF15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第八条 其他条款​</w:t>
      </w:r>
    </w:p>
    <w:p w14:paraId="40837C9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本协议未尽事宜，可由甲乙双方另行签订补充协议。补充协议与本协议具有同等法律效力。补充协议内容与本协议不一致的，以补充协议为准。​</w:t>
      </w:r>
    </w:p>
    <w:p w14:paraId="0433DC0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本协议一式两份，甲乙双方各执一份，自双方签字（或盖章）之日起生效。​</w:t>
      </w:r>
    </w:p>
    <w:p w14:paraId="2A25EE0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甲方（签字 / 盖章）：____________________​</w:t>
      </w:r>
    </w:p>
    <w:p w14:paraId="043DF96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签订日期：______年____月____日​</w:t>
      </w:r>
    </w:p>
    <w:p w14:paraId="598CD26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乙方（签字 / 盖章）：____________________​</w:t>
      </w:r>
    </w:p>
    <w:p w14:paraId="133A21C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A77ED"/>
    <w:rsid w:val="5E1A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2025-04-21T07:04:23Z</dcterms:created>
  <dc:creator>Administrator</dc:creator>
  <cp:lastModifiedBy>孙少瑞律师15391130484</cp:lastModifiedBy>
  <dcterms:modified xsi:type="dcterms:W3CDTF">2025-04-21T07:06:41Z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eyJoZGlkIjoiNTk2OWMyMTUwYWYzMTdiZmEzM2Y2OTYyNTQxNTIyMWIiLCJ1c2VySWQiOiIxNTE5Mzc1ODUxIn0=</vt:lpwstr>
  </property>
  <property fmtid="{D5CDD505-2E9C-101B-9397-08002B2CF9AE}" pid="4" name="ICV">
    <vt:lpwstr>B46C42D9918441EDA7DC7B8101E5A3D5_12</vt:lpwstr>
  </property>
</Properties>
</file>